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25AC" w:rsidRDefault="001125AC" w:rsidP="001125AC">
      <w:pPr>
        <w:spacing w:line="480" w:lineRule="auto"/>
        <w:jc w:val="center"/>
        <w:rPr>
          <w:rFonts w:ascii="Times New Roman" w:hAnsi="Times New Roman" w:cs="Times New Roman"/>
          <w:sz w:val="24"/>
          <w:szCs w:val="24"/>
        </w:rPr>
      </w:pPr>
    </w:p>
    <w:p w:rsidR="001125AC" w:rsidRDefault="001125AC" w:rsidP="001125AC">
      <w:pPr>
        <w:spacing w:line="480" w:lineRule="auto"/>
        <w:jc w:val="center"/>
        <w:rPr>
          <w:rFonts w:ascii="Times New Roman" w:hAnsi="Times New Roman" w:cs="Times New Roman"/>
          <w:sz w:val="24"/>
          <w:szCs w:val="24"/>
        </w:rPr>
      </w:pPr>
    </w:p>
    <w:p w:rsidR="001125AC" w:rsidRDefault="001125AC" w:rsidP="001125AC">
      <w:pPr>
        <w:spacing w:line="480" w:lineRule="auto"/>
        <w:jc w:val="center"/>
        <w:rPr>
          <w:rFonts w:ascii="Times New Roman" w:hAnsi="Times New Roman" w:cs="Times New Roman"/>
          <w:sz w:val="24"/>
          <w:szCs w:val="24"/>
        </w:rPr>
      </w:pPr>
    </w:p>
    <w:p w:rsidR="001125AC" w:rsidRDefault="001125AC" w:rsidP="001125AC">
      <w:pPr>
        <w:spacing w:line="480" w:lineRule="auto"/>
        <w:jc w:val="center"/>
        <w:rPr>
          <w:rFonts w:ascii="Times New Roman" w:hAnsi="Times New Roman" w:cs="Times New Roman"/>
          <w:sz w:val="24"/>
          <w:szCs w:val="24"/>
        </w:rPr>
      </w:pPr>
    </w:p>
    <w:p w:rsidR="001125AC" w:rsidRDefault="001125AC" w:rsidP="001125AC">
      <w:pPr>
        <w:spacing w:line="480" w:lineRule="auto"/>
        <w:jc w:val="center"/>
        <w:rPr>
          <w:rFonts w:ascii="Times New Roman" w:hAnsi="Times New Roman" w:cs="Times New Roman"/>
          <w:sz w:val="24"/>
          <w:szCs w:val="24"/>
        </w:rPr>
      </w:pPr>
    </w:p>
    <w:p w:rsidR="001125AC" w:rsidRDefault="001125AC" w:rsidP="001125AC">
      <w:pPr>
        <w:spacing w:line="480" w:lineRule="auto"/>
        <w:jc w:val="center"/>
        <w:rPr>
          <w:rFonts w:ascii="Times New Roman" w:hAnsi="Times New Roman" w:cs="Times New Roman"/>
          <w:sz w:val="24"/>
          <w:szCs w:val="24"/>
        </w:rPr>
      </w:pPr>
    </w:p>
    <w:p w:rsidR="001125AC" w:rsidRDefault="001125AC" w:rsidP="001125AC">
      <w:pPr>
        <w:spacing w:line="480" w:lineRule="auto"/>
        <w:jc w:val="center"/>
        <w:rPr>
          <w:rFonts w:ascii="Times New Roman" w:hAnsi="Times New Roman" w:cs="Times New Roman"/>
          <w:sz w:val="24"/>
          <w:szCs w:val="24"/>
        </w:rPr>
      </w:pPr>
    </w:p>
    <w:p w:rsidR="008625FC" w:rsidRDefault="008625FC" w:rsidP="001125AC">
      <w:pPr>
        <w:spacing w:line="480" w:lineRule="auto"/>
        <w:jc w:val="center"/>
        <w:rPr>
          <w:rFonts w:ascii="Times New Roman" w:hAnsi="Times New Roman" w:cs="Times New Roman"/>
          <w:sz w:val="24"/>
          <w:szCs w:val="24"/>
        </w:rPr>
      </w:pPr>
    </w:p>
    <w:p w:rsidR="001125AC" w:rsidRDefault="001125AC" w:rsidP="001125AC">
      <w:pPr>
        <w:spacing w:line="480" w:lineRule="auto"/>
        <w:jc w:val="center"/>
        <w:rPr>
          <w:rFonts w:ascii="Times New Roman" w:hAnsi="Times New Roman" w:cs="Times New Roman"/>
          <w:sz w:val="24"/>
          <w:szCs w:val="24"/>
        </w:rPr>
      </w:pPr>
      <w:bookmarkStart w:id="0" w:name="_GoBack"/>
      <w:bookmarkEnd w:id="0"/>
      <w:r w:rsidRPr="001125AC">
        <w:rPr>
          <w:rFonts w:ascii="Times New Roman" w:hAnsi="Times New Roman" w:cs="Times New Roman"/>
          <w:sz w:val="24"/>
          <w:szCs w:val="24"/>
        </w:rPr>
        <w:t>Chapter Four and Seven summary</w:t>
      </w:r>
    </w:p>
    <w:p w:rsidR="001125AC" w:rsidRDefault="001125AC" w:rsidP="001125A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125AC" w:rsidRDefault="001125AC" w:rsidP="001125A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125AC" w:rsidRDefault="001125AC" w:rsidP="001125A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125AC" w:rsidRDefault="001125AC">
      <w:pPr>
        <w:rPr>
          <w:rFonts w:ascii="Times New Roman" w:hAnsi="Times New Roman" w:cs="Times New Roman"/>
          <w:sz w:val="24"/>
          <w:szCs w:val="24"/>
        </w:rPr>
      </w:pPr>
      <w:r>
        <w:rPr>
          <w:rFonts w:ascii="Times New Roman" w:hAnsi="Times New Roman" w:cs="Times New Roman"/>
          <w:sz w:val="24"/>
          <w:szCs w:val="24"/>
        </w:rPr>
        <w:br w:type="page"/>
      </w:r>
    </w:p>
    <w:p w:rsidR="005A7E13" w:rsidRPr="001125AC" w:rsidRDefault="00543CFF" w:rsidP="00DC0B15">
      <w:pPr>
        <w:spacing w:line="480" w:lineRule="auto"/>
        <w:jc w:val="center"/>
        <w:rPr>
          <w:rFonts w:ascii="Times New Roman" w:hAnsi="Times New Roman" w:cs="Times New Roman"/>
          <w:sz w:val="24"/>
          <w:szCs w:val="24"/>
        </w:rPr>
      </w:pPr>
      <w:r w:rsidRPr="001125AC">
        <w:rPr>
          <w:rFonts w:ascii="Times New Roman" w:hAnsi="Times New Roman" w:cs="Times New Roman"/>
          <w:sz w:val="24"/>
          <w:szCs w:val="24"/>
        </w:rPr>
        <w:lastRenderedPageBreak/>
        <w:t>Chapter Four</w:t>
      </w:r>
      <w:r w:rsidR="001125AC">
        <w:rPr>
          <w:rFonts w:ascii="Times New Roman" w:hAnsi="Times New Roman" w:cs="Times New Roman"/>
          <w:sz w:val="24"/>
          <w:szCs w:val="24"/>
        </w:rPr>
        <w:t xml:space="preserve"> and Seven</w:t>
      </w:r>
      <w:r w:rsidRPr="001125AC">
        <w:rPr>
          <w:rFonts w:ascii="Times New Roman" w:hAnsi="Times New Roman" w:cs="Times New Roman"/>
          <w:sz w:val="24"/>
          <w:szCs w:val="24"/>
        </w:rPr>
        <w:t xml:space="preserve"> summary</w:t>
      </w:r>
    </w:p>
    <w:p w:rsidR="00DC0B15" w:rsidRDefault="00DC0B15" w:rsidP="00DC0B1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Chapter Four</w:t>
      </w:r>
      <w:r w:rsidR="00E13B6A">
        <w:rPr>
          <w:rFonts w:ascii="Times New Roman" w:hAnsi="Times New Roman" w:cs="Times New Roman"/>
          <w:b/>
          <w:sz w:val="24"/>
          <w:szCs w:val="24"/>
        </w:rPr>
        <w:t xml:space="preserve"> Summary</w:t>
      </w:r>
    </w:p>
    <w:p w:rsidR="00B4394A" w:rsidRPr="001125AC" w:rsidRDefault="00B4394A" w:rsidP="001125AC">
      <w:pPr>
        <w:spacing w:line="480" w:lineRule="auto"/>
        <w:rPr>
          <w:rFonts w:ascii="Times New Roman" w:hAnsi="Times New Roman" w:cs="Times New Roman"/>
          <w:b/>
          <w:sz w:val="24"/>
          <w:szCs w:val="24"/>
        </w:rPr>
      </w:pPr>
      <w:r w:rsidRPr="001125AC">
        <w:rPr>
          <w:rFonts w:ascii="Times New Roman" w:hAnsi="Times New Roman" w:cs="Times New Roman"/>
          <w:b/>
          <w:sz w:val="24"/>
          <w:szCs w:val="24"/>
        </w:rPr>
        <w:t xml:space="preserve">What </w:t>
      </w:r>
      <w:r w:rsidR="006633EA">
        <w:rPr>
          <w:rFonts w:ascii="Times New Roman" w:hAnsi="Times New Roman" w:cs="Times New Roman"/>
          <w:b/>
          <w:sz w:val="24"/>
          <w:szCs w:val="24"/>
        </w:rPr>
        <w:t>i</w:t>
      </w:r>
      <w:r w:rsidR="001125AC" w:rsidRPr="001125AC">
        <w:rPr>
          <w:rFonts w:ascii="Times New Roman" w:hAnsi="Times New Roman" w:cs="Times New Roman"/>
          <w:b/>
          <w:sz w:val="24"/>
          <w:szCs w:val="24"/>
        </w:rPr>
        <w:t xml:space="preserve">s </w:t>
      </w:r>
      <w:r w:rsidRPr="001125AC">
        <w:rPr>
          <w:rFonts w:ascii="Times New Roman" w:hAnsi="Times New Roman" w:cs="Times New Roman"/>
          <w:b/>
          <w:sz w:val="24"/>
          <w:szCs w:val="24"/>
        </w:rPr>
        <w:t>Consciousness</w:t>
      </w:r>
      <w:r w:rsidR="00E442E5">
        <w:rPr>
          <w:rFonts w:ascii="Times New Roman" w:hAnsi="Times New Roman" w:cs="Times New Roman"/>
          <w:b/>
          <w:sz w:val="24"/>
          <w:szCs w:val="24"/>
        </w:rPr>
        <w:t>?</w:t>
      </w:r>
    </w:p>
    <w:p w:rsidR="00543CFF" w:rsidRPr="001125AC" w:rsidRDefault="00B4394A" w:rsidP="001125AC">
      <w:pPr>
        <w:spacing w:line="480" w:lineRule="auto"/>
        <w:ind w:firstLine="720"/>
        <w:rPr>
          <w:rFonts w:ascii="Times New Roman" w:hAnsi="Times New Roman" w:cs="Times New Roman"/>
          <w:sz w:val="24"/>
          <w:szCs w:val="24"/>
        </w:rPr>
      </w:pPr>
      <w:r w:rsidRPr="001125AC">
        <w:rPr>
          <w:rFonts w:ascii="Times New Roman" w:hAnsi="Times New Roman" w:cs="Times New Roman"/>
          <w:sz w:val="24"/>
          <w:szCs w:val="24"/>
        </w:rPr>
        <w:t>The word consciousness has attracted a lot of meanings hence allowing psychologists to interpret it differently.  One m</w:t>
      </w:r>
      <w:r w:rsidR="00637752">
        <w:rPr>
          <w:rFonts w:ascii="Times New Roman" w:hAnsi="Times New Roman" w:cs="Times New Roman"/>
          <w:sz w:val="24"/>
          <w:szCs w:val="24"/>
        </w:rPr>
        <w:t>eaning of consciousness is based on</w:t>
      </w:r>
      <w:r w:rsidRPr="001125AC">
        <w:rPr>
          <w:rFonts w:ascii="Times New Roman" w:hAnsi="Times New Roman" w:cs="Times New Roman"/>
          <w:sz w:val="24"/>
          <w:szCs w:val="24"/>
        </w:rPr>
        <w:t xml:space="preserve"> the sensory awareness of the environment. The sense of vision allows </w:t>
      </w:r>
      <w:r w:rsidR="006633EA">
        <w:rPr>
          <w:rFonts w:ascii="Times New Roman" w:hAnsi="Times New Roman" w:cs="Times New Roman"/>
          <w:sz w:val="24"/>
          <w:szCs w:val="24"/>
        </w:rPr>
        <w:t xml:space="preserve">one </w:t>
      </w:r>
      <w:r w:rsidRPr="001125AC">
        <w:rPr>
          <w:rFonts w:ascii="Times New Roman" w:hAnsi="Times New Roman" w:cs="Times New Roman"/>
          <w:sz w:val="24"/>
          <w:szCs w:val="24"/>
        </w:rPr>
        <w:t>to be conscious as well as seeing what surrounds us. The sense of hearing is also vital since it en</w:t>
      </w:r>
      <w:r w:rsidR="00637752">
        <w:rPr>
          <w:rFonts w:ascii="Times New Roman" w:hAnsi="Times New Roman" w:cs="Times New Roman"/>
          <w:sz w:val="24"/>
          <w:szCs w:val="24"/>
        </w:rPr>
        <w:t>ables us to hear hence</w:t>
      </w:r>
      <w:r w:rsidR="00BE6223" w:rsidRPr="001125AC">
        <w:rPr>
          <w:rFonts w:ascii="Times New Roman" w:hAnsi="Times New Roman" w:cs="Times New Roman"/>
          <w:sz w:val="24"/>
          <w:szCs w:val="24"/>
        </w:rPr>
        <w:t xml:space="preserve"> increasing consciousness. Another perspective of consciousness is selective attention. Selective attention is essential because it allows the focus on one consciousness on a specific stimulus. </w:t>
      </w:r>
      <w:r w:rsidR="00F11F69" w:rsidRPr="001125AC">
        <w:rPr>
          <w:rFonts w:ascii="Times New Roman" w:hAnsi="Times New Roman" w:cs="Times New Roman"/>
          <w:sz w:val="24"/>
          <w:szCs w:val="24"/>
        </w:rPr>
        <w:t xml:space="preserve">About conscious, preconscious, unconscious, and </w:t>
      </w:r>
      <w:r w:rsidR="006633EA" w:rsidRPr="001125AC">
        <w:rPr>
          <w:rFonts w:ascii="Times New Roman" w:hAnsi="Times New Roman" w:cs="Times New Roman"/>
          <w:sz w:val="24"/>
          <w:szCs w:val="24"/>
        </w:rPr>
        <w:t>non</w:t>
      </w:r>
      <w:r w:rsidR="006633EA">
        <w:rPr>
          <w:rFonts w:ascii="Times New Roman" w:hAnsi="Times New Roman" w:cs="Times New Roman"/>
          <w:sz w:val="24"/>
          <w:szCs w:val="24"/>
        </w:rPr>
        <w:t>-</w:t>
      </w:r>
      <w:r w:rsidR="006633EA" w:rsidRPr="001125AC">
        <w:rPr>
          <w:rFonts w:ascii="Times New Roman" w:hAnsi="Times New Roman" w:cs="Times New Roman"/>
          <w:sz w:val="24"/>
          <w:szCs w:val="24"/>
        </w:rPr>
        <w:t>conscious</w:t>
      </w:r>
      <w:r w:rsidR="00F11F69" w:rsidRPr="001125AC">
        <w:rPr>
          <w:rFonts w:ascii="Times New Roman" w:hAnsi="Times New Roman" w:cs="Times New Roman"/>
          <w:sz w:val="24"/>
          <w:szCs w:val="24"/>
        </w:rPr>
        <w:t xml:space="preserve">, feelings and thoughts characterize psychoanalysis. Preconscious is readily available although it is not currently in awareness. Information that governs this aspect can be easily retrieved by the person since they don’t have to think too much. </w:t>
      </w:r>
      <w:r w:rsidR="00D732A6" w:rsidRPr="001125AC">
        <w:rPr>
          <w:rFonts w:ascii="Times New Roman" w:hAnsi="Times New Roman" w:cs="Times New Roman"/>
          <w:sz w:val="24"/>
          <w:szCs w:val="24"/>
        </w:rPr>
        <w:t>Directing attention to them allows the mind to answer them without much trouble. Concerning the unconscious, circumstances and memories of pain, sexual and aggressive impulses are embraced by the individual affected.</w:t>
      </w:r>
    </w:p>
    <w:p w:rsidR="00DB68A0" w:rsidRPr="001125AC" w:rsidRDefault="00DB68A0" w:rsidP="001125AC">
      <w:pPr>
        <w:spacing w:line="480" w:lineRule="auto"/>
        <w:rPr>
          <w:rFonts w:ascii="Times New Roman" w:hAnsi="Times New Roman" w:cs="Times New Roman"/>
          <w:b/>
          <w:sz w:val="24"/>
          <w:szCs w:val="24"/>
        </w:rPr>
      </w:pPr>
      <w:r w:rsidRPr="001125AC">
        <w:rPr>
          <w:rFonts w:ascii="Times New Roman" w:hAnsi="Times New Roman" w:cs="Times New Roman"/>
          <w:b/>
          <w:sz w:val="24"/>
          <w:szCs w:val="24"/>
        </w:rPr>
        <w:t xml:space="preserve">Sleep </w:t>
      </w:r>
      <w:r w:rsidR="001125AC" w:rsidRPr="001125AC">
        <w:rPr>
          <w:rFonts w:ascii="Times New Roman" w:hAnsi="Times New Roman" w:cs="Times New Roman"/>
          <w:b/>
          <w:sz w:val="24"/>
          <w:szCs w:val="24"/>
        </w:rPr>
        <w:t>and Dreams</w:t>
      </w:r>
    </w:p>
    <w:p w:rsidR="00DB68A0" w:rsidRPr="001125AC" w:rsidRDefault="00DB68A0" w:rsidP="001125AC">
      <w:pPr>
        <w:spacing w:line="480" w:lineRule="auto"/>
        <w:ind w:firstLine="720"/>
        <w:rPr>
          <w:rFonts w:ascii="Times New Roman" w:hAnsi="Times New Roman" w:cs="Times New Roman"/>
          <w:sz w:val="24"/>
          <w:szCs w:val="24"/>
        </w:rPr>
      </w:pPr>
      <w:r w:rsidRPr="001125AC">
        <w:rPr>
          <w:rFonts w:ascii="Times New Roman" w:hAnsi="Times New Roman" w:cs="Times New Roman"/>
          <w:sz w:val="24"/>
          <w:szCs w:val="24"/>
        </w:rPr>
        <w:t>The topic on sleep</w:t>
      </w:r>
      <w:r w:rsidR="00E442E5">
        <w:rPr>
          <w:rFonts w:ascii="Times New Roman" w:hAnsi="Times New Roman" w:cs="Times New Roman"/>
          <w:sz w:val="24"/>
          <w:szCs w:val="24"/>
        </w:rPr>
        <w:t xml:space="preserve"> is</w:t>
      </w:r>
      <w:r w:rsidRPr="001125AC">
        <w:rPr>
          <w:rFonts w:ascii="Times New Roman" w:hAnsi="Times New Roman" w:cs="Times New Roman"/>
          <w:sz w:val="24"/>
          <w:szCs w:val="24"/>
        </w:rPr>
        <w:t xml:space="preserve"> interesting to discuss since it attracts a lot of thoughtful discussions. Experts in this field recommend that adults should get sleep for seven to nine hours in the United States. This may be difficul</w:t>
      </w:r>
      <w:r w:rsidR="00637752">
        <w:rPr>
          <w:rFonts w:ascii="Times New Roman" w:hAnsi="Times New Roman" w:cs="Times New Roman"/>
          <w:sz w:val="24"/>
          <w:szCs w:val="24"/>
        </w:rPr>
        <w:t xml:space="preserve">t because of factors like work and </w:t>
      </w:r>
      <w:r w:rsidRPr="001125AC">
        <w:rPr>
          <w:rFonts w:ascii="Times New Roman" w:hAnsi="Times New Roman" w:cs="Times New Roman"/>
          <w:sz w:val="24"/>
          <w:szCs w:val="24"/>
        </w:rPr>
        <w:t>family</w:t>
      </w:r>
      <w:r w:rsidR="00637752">
        <w:rPr>
          <w:rFonts w:ascii="Times New Roman" w:hAnsi="Times New Roman" w:cs="Times New Roman"/>
          <w:sz w:val="24"/>
          <w:szCs w:val="24"/>
        </w:rPr>
        <w:t xml:space="preserve">. </w:t>
      </w:r>
      <w:r w:rsidR="006633EA">
        <w:rPr>
          <w:rFonts w:ascii="Times New Roman" w:hAnsi="Times New Roman" w:cs="Times New Roman"/>
          <w:sz w:val="24"/>
          <w:szCs w:val="24"/>
        </w:rPr>
        <w:t>Sleep is categorized by stages which are</w:t>
      </w:r>
      <w:r w:rsidR="00C17FA7" w:rsidRPr="001125AC">
        <w:rPr>
          <w:rFonts w:ascii="Times New Roman" w:hAnsi="Times New Roman" w:cs="Times New Roman"/>
          <w:sz w:val="24"/>
          <w:szCs w:val="24"/>
        </w:rPr>
        <w:t xml:space="preserve"> governed by waves such as alpha, theta and delta waves which are controlled in the brain. Moreover, sleep is known to have some functions such as rejuvenating the b</w:t>
      </w:r>
      <w:r w:rsidR="00637752">
        <w:rPr>
          <w:rFonts w:ascii="Times New Roman" w:hAnsi="Times New Roman" w:cs="Times New Roman"/>
          <w:sz w:val="24"/>
          <w:szCs w:val="24"/>
        </w:rPr>
        <w:t>ody, reducing stress, facilitating</w:t>
      </w:r>
      <w:r w:rsidR="00C17FA7" w:rsidRPr="001125AC">
        <w:rPr>
          <w:rFonts w:ascii="Times New Roman" w:hAnsi="Times New Roman" w:cs="Times New Roman"/>
          <w:sz w:val="24"/>
          <w:szCs w:val="24"/>
        </w:rPr>
        <w:t xml:space="preserve"> the growth and development of the brain of an infant as well as consolidating learning. </w:t>
      </w:r>
      <w:r w:rsidR="006633EA" w:rsidRPr="001125AC">
        <w:rPr>
          <w:rFonts w:ascii="Times New Roman" w:hAnsi="Times New Roman" w:cs="Times New Roman"/>
          <w:sz w:val="24"/>
          <w:szCs w:val="24"/>
        </w:rPr>
        <w:t>Dreams are</w:t>
      </w:r>
      <w:r w:rsidR="00C17FA7" w:rsidRPr="001125AC">
        <w:rPr>
          <w:rFonts w:ascii="Times New Roman" w:hAnsi="Times New Roman" w:cs="Times New Roman"/>
          <w:sz w:val="24"/>
          <w:szCs w:val="24"/>
        </w:rPr>
        <w:t xml:space="preserve"> also another interesting topic especially because of researched findings. </w:t>
      </w:r>
      <w:r w:rsidR="00E30908" w:rsidRPr="001125AC">
        <w:rPr>
          <w:rFonts w:ascii="Times New Roman" w:hAnsi="Times New Roman" w:cs="Times New Roman"/>
          <w:sz w:val="24"/>
          <w:szCs w:val="24"/>
        </w:rPr>
        <w:t xml:space="preserve">This is because people dream about what they may </w:t>
      </w:r>
      <w:r w:rsidR="00E30908" w:rsidRPr="001125AC">
        <w:rPr>
          <w:rFonts w:ascii="Times New Roman" w:hAnsi="Times New Roman" w:cs="Times New Roman"/>
          <w:sz w:val="24"/>
          <w:szCs w:val="24"/>
        </w:rPr>
        <w:lastRenderedPageBreak/>
        <w:t>wish doing and also their fears such as falling, being chased</w:t>
      </w:r>
      <w:r w:rsidR="00E30908">
        <w:rPr>
          <w:rFonts w:ascii="Times New Roman" w:hAnsi="Times New Roman" w:cs="Times New Roman"/>
          <w:sz w:val="24"/>
          <w:szCs w:val="24"/>
        </w:rPr>
        <w:t>, being killed while other people have dreams about sex and being young</w:t>
      </w:r>
      <w:r w:rsidR="00E30908" w:rsidRPr="001125AC">
        <w:rPr>
          <w:rFonts w:ascii="Times New Roman" w:hAnsi="Times New Roman" w:cs="Times New Roman"/>
          <w:sz w:val="24"/>
          <w:szCs w:val="24"/>
        </w:rPr>
        <w:t xml:space="preserve"> again. </w:t>
      </w:r>
      <w:r w:rsidR="00C17FA7" w:rsidRPr="001125AC">
        <w:rPr>
          <w:rFonts w:ascii="Times New Roman" w:hAnsi="Times New Roman" w:cs="Times New Roman"/>
          <w:sz w:val="24"/>
          <w:szCs w:val="24"/>
        </w:rPr>
        <w:t>In addition, sleep disorders are common</w:t>
      </w:r>
      <w:r w:rsidR="006B1846" w:rsidRPr="001125AC">
        <w:rPr>
          <w:rFonts w:ascii="Times New Roman" w:hAnsi="Times New Roman" w:cs="Times New Roman"/>
          <w:sz w:val="24"/>
          <w:szCs w:val="24"/>
        </w:rPr>
        <w:t xml:space="preserve"> as they are governed by insomnia or unpleasant nightmares. This issue is common in the United States because at least half of the people are affected.</w:t>
      </w:r>
    </w:p>
    <w:p w:rsidR="0065717D" w:rsidRPr="001125AC" w:rsidRDefault="006B1846" w:rsidP="001125AC">
      <w:pPr>
        <w:spacing w:line="480" w:lineRule="auto"/>
        <w:rPr>
          <w:rFonts w:ascii="Times New Roman" w:hAnsi="Times New Roman" w:cs="Times New Roman"/>
          <w:b/>
          <w:sz w:val="24"/>
          <w:szCs w:val="24"/>
        </w:rPr>
      </w:pPr>
      <w:r w:rsidRPr="001125AC">
        <w:rPr>
          <w:rFonts w:ascii="Times New Roman" w:hAnsi="Times New Roman" w:cs="Times New Roman"/>
          <w:b/>
          <w:sz w:val="24"/>
          <w:szCs w:val="24"/>
        </w:rPr>
        <w:t xml:space="preserve">Altering </w:t>
      </w:r>
      <w:r w:rsidR="001125AC" w:rsidRPr="001125AC">
        <w:rPr>
          <w:rFonts w:ascii="Times New Roman" w:hAnsi="Times New Roman" w:cs="Times New Roman"/>
          <w:b/>
          <w:sz w:val="24"/>
          <w:szCs w:val="24"/>
        </w:rPr>
        <w:t xml:space="preserve">Consciousness: </w:t>
      </w:r>
      <w:r w:rsidRPr="001125AC">
        <w:rPr>
          <w:rFonts w:ascii="Times New Roman" w:hAnsi="Times New Roman" w:cs="Times New Roman"/>
          <w:b/>
          <w:sz w:val="24"/>
          <w:szCs w:val="24"/>
        </w:rPr>
        <w:t>Hypnosis</w:t>
      </w:r>
      <w:r w:rsidR="001125AC" w:rsidRPr="001125AC">
        <w:rPr>
          <w:rFonts w:ascii="Times New Roman" w:hAnsi="Times New Roman" w:cs="Times New Roman"/>
          <w:b/>
          <w:sz w:val="24"/>
          <w:szCs w:val="24"/>
        </w:rPr>
        <w:t xml:space="preserve">, </w:t>
      </w:r>
      <w:r w:rsidRPr="001125AC">
        <w:rPr>
          <w:rFonts w:ascii="Times New Roman" w:hAnsi="Times New Roman" w:cs="Times New Roman"/>
          <w:b/>
          <w:sz w:val="24"/>
          <w:szCs w:val="24"/>
        </w:rPr>
        <w:t>Meditation</w:t>
      </w:r>
      <w:r w:rsidR="001125AC" w:rsidRPr="001125AC">
        <w:rPr>
          <w:rFonts w:ascii="Times New Roman" w:hAnsi="Times New Roman" w:cs="Times New Roman"/>
          <w:b/>
          <w:sz w:val="24"/>
          <w:szCs w:val="24"/>
        </w:rPr>
        <w:t xml:space="preserve">, </w:t>
      </w:r>
      <w:r w:rsidR="006633EA" w:rsidRPr="001125AC">
        <w:rPr>
          <w:rFonts w:ascii="Times New Roman" w:hAnsi="Times New Roman" w:cs="Times New Roman"/>
          <w:b/>
          <w:sz w:val="24"/>
          <w:szCs w:val="24"/>
        </w:rPr>
        <w:t>and</w:t>
      </w:r>
      <w:r w:rsidR="001125AC" w:rsidRPr="001125AC">
        <w:rPr>
          <w:rFonts w:ascii="Times New Roman" w:hAnsi="Times New Roman" w:cs="Times New Roman"/>
          <w:b/>
          <w:sz w:val="24"/>
          <w:szCs w:val="24"/>
        </w:rPr>
        <w:t xml:space="preserve"> </w:t>
      </w:r>
      <w:r w:rsidRPr="001125AC">
        <w:rPr>
          <w:rFonts w:ascii="Times New Roman" w:hAnsi="Times New Roman" w:cs="Times New Roman"/>
          <w:b/>
          <w:sz w:val="24"/>
          <w:szCs w:val="24"/>
        </w:rPr>
        <w:t>Biofeedback</w:t>
      </w:r>
    </w:p>
    <w:p w:rsidR="006B1846" w:rsidRPr="001125AC" w:rsidRDefault="006B1846" w:rsidP="001125AC">
      <w:pPr>
        <w:spacing w:line="480" w:lineRule="auto"/>
        <w:ind w:firstLine="720"/>
        <w:rPr>
          <w:rFonts w:ascii="Times New Roman" w:hAnsi="Times New Roman" w:cs="Times New Roman"/>
          <w:sz w:val="24"/>
          <w:szCs w:val="24"/>
        </w:rPr>
      </w:pPr>
      <w:r w:rsidRPr="001125AC">
        <w:rPr>
          <w:rFonts w:ascii="Times New Roman" w:hAnsi="Times New Roman" w:cs="Times New Roman"/>
          <w:sz w:val="24"/>
          <w:szCs w:val="24"/>
        </w:rPr>
        <w:t xml:space="preserve">These aspects are characterized by an altered state of consciousness since they constitute </w:t>
      </w:r>
      <w:r w:rsidR="006633EA" w:rsidRPr="001125AC">
        <w:rPr>
          <w:rFonts w:ascii="Times New Roman" w:hAnsi="Times New Roman" w:cs="Times New Roman"/>
          <w:sz w:val="24"/>
          <w:szCs w:val="24"/>
        </w:rPr>
        <w:t>stimuli that are</w:t>
      </w:r>
      <w:r w:rsidRPr="001125AC">
        <w:rPr>
          <w:rFonts w:ascii="Times New Roman" w:hAnsi="Times New Roman" w:cs="Times New Roman"/>
          <w:sz w:val="24"/>
          <w:szCs w:val="24"/>
        </w:rPr>
        <w:t xml:space="preserve"> no</w:t>
      </w:r>
      <w:r w:rsidR="00637752">
        <w:rPr>
          <w:rFonts w:ascii="Times New Roman" w:hAnsi="Times New Roman" w:cs="Times New Roman"/>
          <w:sz w:val="24"/>
          <w:szCs w:val="24"/>
        </w:rPr>
        <w:t>t common parts in our daily lives</w:t>
      </w:r>
      <w:r w:rsidRPr="001125AC">
        <w:rPr>
          <w:rFonts w:ascii="Times New Roman" w:hAnsi="Times New Roman" w:cs="Times New Roman"/>
          <w:sz w:val="24"/>
          <w:szCs w:val="24"/>
        </w:rPr>
        <w:t xml:space="preserve">. Hypnosis is a form of an altered state of consciousness in which people tend to act like they are in trance. In the modern world, hypnosis is vital because it is used as an aesthetic </w:t>
      </w:r>
      <w:r w:rsidR="00B31358" w:rsidRPr="001125AC">
        <w:rPr>
          <w:rFonts w:ascii="Times New Roman" w:hAnsi="Times New Roman" w:cs="Times New Roman"/>
          <w:sz w:val="24"/>
          <w:szCs w:val="24"/>
        </w:rPr>
        <w:t xml:space="preserve">in chemistry, childbirth and other medical procedures. It is also used as a form if relaxation in training hence aiding people with stress relax and able to function appropriately with less pressure. Meditation is simply an act of thinking deeply. However, meditation may also mean as a process that people ignore thinking critically and permit the world to fade away. Again, biofeedback can be defined as a system that provides information about how </w:t>
      </w:r>
      <w:r w:rsidR="006633EA" w:rsidRPr="001125AC">
        <w:rPr>
          <w:rFonts w:ascii="Times New Roman" w:hAnsi="Times New Roman" w:cs="Times New Roman"/>
          <w:sz w:val="24"/>
          <w:szCs w:val="24"/>
        </w:rPr>
        <w:t>a body organ functions</w:t>
      </w:r>
      <w:r w:rsidR="00B31358" w:rsidRPr="001125AC">
        <w:rPr>
          <w:rFonts w:ascii="Times New Roman" w:hAnsi="Times New Roman" w:cs="Times New Roman"/>
          <w:sz w:val="24"/>
          <w:szCs w:val="24"/>
        </w:rPr>
        <w:t xml:space="preserve"> or even a process in the body.</w:t>
      </w:r>
    </w:p>
    <w:p w:rsidR="00593BE3" w:rsidRPr="001125AC" w:rsidRDefault="00593BE3" w:rsidP="001125AC">
      <w:pPr>
        <w:spacing w:line="480" w:lineRule="auto"/>
        <w:rPr>
          <w:rFonts w:ascii="Times New Roman" w:hAnsi="Times New Roman" w:cs="Times New Roman"/>
          <w:b/>
          <w:sz w:val="24"/>
          <w:szCs w:val="24"/>
        </w:rPr>
      </w:pPr>
      <w:r w:rsidRPr="001125AC">
        <w:rPr>
          <w:rFonts w:ascii="Times New Roman" w:hAnsi="Times New Roman" w:cs="Times New Roman"/>
          <w:b/>
          <w:sz w:val="24"/>
          <w:szCs w:val="24"/>
        </w:rPr>
        <w:t xml:space="preserve">Altering Consciousness </w:t>
      </w:r>
      <w:r w:rsidR="006633EA" w:rsidRPr="001125AC">
        <w:rPr>
          <w:rFonts w:ascii="Times New Roman" w:hAnsi="Times New Roman" w:cs="Times New Roman"/>
          <w:b/>
          <w:sz w:val="24"/>
          <w:szCs w:val="24"/>
        </w:rPr>
        <w:t>through</w:t>
      </w:r>
      <w:r w:rsidR="001125AC" w:rsidRPr="001125AC">
        <w:rPr>
          <w:rFonts w:ascii="Times New Roman" w:hAnsi="Times New Roman" w:cs="Times New Roman"/>
          <w:b/>
          <w:sz w:val="24"/>
          <w:szCs w:val="24"/>
        </w:rPr>
        <w:t xml:space="preserve"> Drugs</w:t>
      </w:r>
    </w:p>
    <w:p w:rsidR="00DC0B15" w:rsidRDefault="00593BE3" w:rsidP="00DC0B15">
      <w:pPr>
        <w:spacing w:line="480" w:lineRule="auto"/>
        <w:ind w:firstLine="720"/>
        <w:rPr>
          <w:rFonts w:ascii="Times New Roman" w:hAnsi="Times New Roman" w:cs="Times New Roman"/>
          <w:sz w:val="24"/>
          <w:szCs w:val="24"/>
        </w:rPr>
      </w:pPr>
      <w:r w:rsidRPr="001125AC">
        <w:rPr>
          <w:rFonts w:ascii="Times New Roman" w:hAnsi="Times New Roman" w:cs="Times New Roman"/>
          <w:sz w:val="24"/>
          <w:szCs w:val="24"/>
        </w:rPr>
        <w:t xml:space="preserve">The United States is a nation that has many drugs that tend to change the mood completely and also distort perceptions. These drugs are both legal and illegal and they can be vital for recreation and also medically. A lot of youths tend to imitate their friends without knowing the exact meaning in regards of their use. More than half of college students in the United States are known to use marijuana both in school and home. </w:t>
      </w:r>
      <w:r w:rsidR="008211B7" w:rsidRPr="001125AC">
        <w:rPr>
          <w:rFonts w:ascii="Times New Roman" w:hAnsi="Times New Roman" w:cs="Times New Roman"/>
          <w:sz w:val="24"/>
          <w:szCs w:val="24"/>
        </w:rPr>
        <w:t>A good number of Americans are also known to take depressants to get enough sleep as well as stimulants in the morning for different reasons.</w:t>
      </w:r>
    </w:p>
    <w:p w:rsidR="008211B7" w:rsidRPr="00DC0B15" w:rsidRDefault="008211B7" w:rsidP="00DC0B15">
      <w:pPr>
        <w:spacing w:line="480" w:lineRule="auto"/>
        <w:rPr>
          <w:rFonts w:ascii="Times New Roman" w:hAnsi="Times New Roman" w:cs="Times New Roman"/>
          <w:sz w:val="24"/>
          <w:szCs w:val="24"/>
        </w:rPr>
      </w:pPr>
      <w:r w:rsidRPr="001125AC">
        <w:rPr>
          <w:rFonts w:ascii="Times New Roman" w:hAnsi="Times New Roman" w:cs="Times New Roman"/>
          <w:b/>
          <w:sz w:val="24"/>
          <w:szCs w:val="24"/>
        </w:rPr>
        <w:t>Depressants</w:t>
      </w:r>
    </w:p>
    <w:p w:rsidR="008211B7" w:rsidRPr="001125AC" w:rsidRDefault="008211B7" w:rsidP="001125AC">
      <w:pPr>
        <w:spacing w:line="480" w:lineRule="auto"/>
        <w:ind w:firstLine="720"/>
        <w:rPr>
          <w:rFonts w:ascii="Times New Roman" w:hAnsi="Times New Roman" w:cs="Times New Roman"/>
          <w:sz w:val="24"/>
          <w:szCs w:val="24"/>
        </w:rPr>
      </w:pPr>
      <w:r w:rsidRPr="001125AC">
        <w:rPr>
          <w:rFonts w:ascii="Times New Roman" w:hAnsi="Times New Roman" w:cs="Times New Roman"/>
          <w:sz w:val="24"/>
          <w:szCs w:val="24"/>
        </w:rPr>
        <w:lastRenderedPageBreak/>
        <w:t xml:space="preserve">Depressants are drugs that </w:t>
      </w:r>
      <w:r w:rsidR="006633EA">
        <w:rPr>
          <w:rFonts w:ascii="Times New Roman" w:hAnsi="Times New Roman" w:cs="Times New Roman"/>
          <w:sz w:val="24"/>
          <w:szCs w:val="24"/>
        </w:rPr>
        <w:t>are known to reduce and impair</w:t>
      </w:r>
      <w:r w:rsidRPr="001125AC">
        <w:rPr>
          <w:rFonts w:ascii="Times New Roman" w:hAnsi="Times New Roman" w:cs="Times New Roman"/>
          <w:sz w:val="24"/>
          <w:szCs w:val="24"/>
        </w:rPr>
        <w:t xml:space="preserve"> the central nervous system such as alcohol, barbiturates and opiates. Alcohol is one of the main depressants that is abused by both the both the young and the adults. The effects of alcohol a</w:t>
      </w:r>
      <w:r w:rsidR="00637752">
        <w:rPr>
          <w:rFonts w:ascii="Times New Roman" w:hAnsi="Times New Roman" w:cs="Times New Roman"/>
          <w:sz w:val="24"/>
          <w:szCs w:val="24"/>
        </w:rPr>
        <w:t>re different because of the dosage</w:t>
      </w:r>
      <w:r w:rsidR="00585C2C" w:rsidRPr="001125AC">
        <w:rPr>
          <w:rFonts w:ascii="Times New Roman" w:hAnsi="Times New Roman" w:cs="Times New Roman"/>
          <w:sz w:val="24"/>
          <w:szCs w:val="24"/>
        </w:rPr>
        <w:t xml:space="preserve"> and the duration of the use. More so, alcohol is harmful to the body of the user because it dilates the blood vessels especially for low doses. On the other hand, high</w:t>
      </w:r>
      <w:r w:rsidR="00637752">
        <w:rPr>
          <w:rFonts w:ascii="Times New Roman" w:hAnsi="Times New Roman" w:cs="Times New Roman"/>
          <w:sz w:val="24"/>
          <w:szCs w:val="24"/>
        </w:rPr>
        <w:t>er doses of vessels lead to</w:t>
      </w:r>
      <w:r w:rsidR="00585C2C" w:rsidRPr="001125AC">
        <w:rPr>
          <w:rFonts w:ascii="Times New Roman" w:hAnsi="Times New Roman" w:cs="Times New Roman"/>
          <w:sz w:val="24"/>
          <w:szCs w:val="24"/>
        </w:rPr>
        <w:t xml:space="preserve"> a sedative effect hence explaining why alcohol is regarded as a depressant. Opiates </w:t>
      </w:r>
      <w:r w:rsidR="00B25B88" w:rsidRPr="001125AC">
        <w:rPr>
          <w:rFonts w:ascii="Times New Roman" w:hAnsi="Times New Roman" w:cs="Times New Roman"/>
          <w:sz w:val="24"/>
          <w:szCs w:val="24"/>
        </w:rPr>
        <w:t>are form of narcotics derived from the opium poppy and may include; Demerol, heroin and codeine.</w:t>
      </w:r>
    </w:p>
    <w:p w:rsidR="00B25B88" w:rsidRPr="001125AC" w:rsidRDefault="00B25B88" w:rsidP="001125AC">
      <w:pPr>
        <w:spacing w:line="480" w:lineRule="auto"/>
        <w:rPr>
          <w:rFonts w:ascii="Times New Roman" w:hAnsi="Times New Roman" w:cs="Times New Roman"/>
          <w:b/>
          <w:sz w:val="24"/>
          <w:szCs w:val="24"/>
        </w:rPr>
      </w:pPr>
      <w:r w:rsidRPr="001125AC">
        <w:rPr>
          <w:rFonts w:ascii="Times New Roman" w:hAnsi="Times New Roman" w:cs="Times New Roman"/>
          <w:b/>
          <w:sz w:val="24"/>
          <w:szCs w:val="24"/>
        </w:rPr>
        <w:t>Stimulants</w:t>
      </w:r>
    </w:p>
    <w:p w:rsidR="00593BE3" w:rsidRPr="001125AC" w:rsidRDefault="00B25B88" w:rsidP="001125AC">
      <w:pPr>
        <w:spacing w:line="480" w:lineRule="auto"/>
        <w:ind w:firstLine="720"/>
        <w:rPr>
          <w:rFonts w:ascii="Times New Roman" w:hAnsi="Times New Roman" w:cs="Times New Roman"/>
          <w:sz w:val="24"/>
          <w:szCs w:val="24"/>
        </w:rPr>
      </w:pPr>
      <w:r w:rsidRPr="001125AC">
        <w:rPr>
          <w:rFonts w:ascii="Times New Roman" w:hAnsi="Times New Roman" w:cs="Times New Roman"/>
          <w:sz w:val="24"/>
          <w:szCs w:val="24"/>
        </w:rPr>
        <w:t>Stimu</w:t>
      </w:r>
      <w:r w:rsidR="00E442E5">
        <w:rPr>
          <w:rFonts w:ascii="Times New Roman" w:hAnsi="Times New Roman" w:cs="Times New Roman"/>
          <w:sz w:val="24"/>
          <w:szCs w:val="24"/>
        </w:rPr>
        <w:t>lants are keen o</w:t>
      </w:r>
      <w:r w:rsidRPr="001125AC">
        <w:rPr>
          <w:rFonts w:ascii="Times New Roman" w:hAnsi="Times New Roman" w:cs="Times New Roman"/>
          <w:sz w:val="24"/>
          <w:szCs w:val="24"/>
        </w:rPr>
        <w:t xml:space="preserve">n increasing the functions of the nervous system. Amphetamines are mostly used for staying alert especially at night hence making the person remain active. </w:t>
      </w:r>
      <w:r w:rsidR="009039AC" w:rsidRPr="001125AC">
        <w:rPr>
          <w:rFonts w:ascii="Times New Roman" w:hAnsi="Times New Roman" w:cs="Times New Roman"/>
          <w:sz w:val="24"/>
          <w:szCs w:val="24"/>
        </w:rPr>
        <w:t>T</w:t>
      </w:r>
      <w:r w:rsidR="00C6266E">
        <w:rPr>
          <w:rFonts w:ascii="Times New Roman" w:hAnsi="Times New Roman" w:cs="Times New Roman"/>
          <w:sz w:val="24"/>
          <w:szCs w:val="24"/>
        </w:rPr>
        <w:t xml:space="preserve">his may also help drivers </w:t>
      </w:r>
      <w:r w:rsidR="009039AC" w:rsidRPr="001125AC">
        <w:rPr>
          <w:rFonts w:ascii="Times New Roman" w:hAnsi="Times New Roman" w:cs="Times New Roman"/>
          <w:sz w:val="24"/>
          <w:szCs w:val="24"/>
        </w:rPr>
        <w:t>who drive vehicles at night. In addition, some students have considered using these drugs in order to study at night and for long hours. As a result, these drugs end up being abused because users fail to understand the right doses and also the right pur</w:t>
      </w:r>
      <w:r w:rsidR="00C6266E">
        <w:rPr>
          <w:rFonts w:ascii="Times New Roman" w:hAnsi="Times New Roman" w:cs="Times New Roman"/>
          <w:sz w:val="24"/>
          <w:szCs w:val="24"/>
        </w:rPr>
        <w:t>pose. Amphetamines may be</w:t>
      </w:r>
      <w:r w:rsidR="009039AC" w:rsidRPr="001125AC">
        <w:rPr>
          <w:rFonts w:ascii="Times New Roman" w:hAnsi="Times New Roman" w:cs="Times New Roman"/>
          <w:sz w:val="24"/>
          <w:szCs w:val="24"/>
        </w:rPr>
        <w:t xml:space="preserve"> injected through syringes and also through swallowing in </w:t>
      </w:r>
      <w:r w:rsidR="00C6266E">
        <w:rPr>
          <w:rFonts w:ascii="Times New Roman" w:hAnsi="Times New Roman" w:cs="Times New Roman"/>
          <w:sz w:val="24"/>
          <w:szCs w:val="24"/>
        </w:rPr>
        <w:t xml:space="preserve">the </w:t>
      </w:r>
      <w:r w:rsidR="009039AC" w:rsidRPr="001125AC">
        <w:rPr>
          <w:rFonts w:ascii="Times New Roman" w:hAnsi="Times New Roman" w:cs="Times New Roman"/>
          <w:sz w:val="24"/>
          <w:szCs w:val="24"/>
        </w:rPr>
        <w:t>form of pills. Cocaine is also a stimulant that is controversial based on its</w:t>
      </w:r>
      <w:r w:rsidR="001A5A2A" w:rsidRPr="001125AC">
        <w:rPr>
          <w:rFonts w:ascii="Times New Roman" w:hAnsi="Times New Roman" w:cs="Times New Roman"/>
          <w:sz w:val="24"/>
          <w:szCs w:val="24"/>
        </w:rPr>
        <w:t xml:space="preserve"> use. Nicotine is also regarded as a stimulant in tobacco and it may be addictive to the users if used for a long time.</w:t>
      </w:r>
    </w:p>
    <w:p w:rsidR="00DC0B15" w:rsidRDefault="00DC0B15" w:rsidP="001125AC">
      <w:pPr>
        <w:spacing w:line="480" w:lineRule="auto"/>
        <w:jc w:val="center"/>
        <w:rPr>
          <w:rFonts w:ascii="Times New Roman" w:hAnsi="Times New Roman" w:cs="Times New Roman"/>
          <w:b/>
          <w:sz w:val="24"/>
          <w:szCs w:val="24"/>
        </w:rPr>
      </w:pPr>
    </w:p>
    <w:p w:rsidR="00DC0B15" w:rsidRDefault="00DC0B15" w:rsidP="001125AC">
      <w:pPr>
        <w:spacing w:line="480" w:lineRule="auto"/>
        <w:jc w:val="center"/>
        <w:rPr>
          <w:rFonts w:ascii="Times New Roman" w:hAnsi="Times New Roman" w:cs="Times New Roman"/>
          <w:b/>
          <w:sz w:val="24"/>
          <w:szCs w:val="24"/>
        </w:rPr>
      </w:pPr>
    </w:p>
    <w:p w:rsidR="00C6266E" w:rsidRDefault="00C6266E" w:rsidP="00DC0B15">
      <w:pPr>
        <w:spacing w:line="480" w:lineRule="auto"/>
        <w:jc w:val="center"/>
        <w:rPr>
          <w:rFonts w:ascii="Times New Roman" w:hAnsi="Times New Roman" w:cs="Times New Roman"/>
          <w:b/>
          <w:sz w:val="24"/>
          <w:szCs w:val="24"/>
        </w:rPr>
      </w:pPr>
    </w:p>
    <w:p w:rsidR="00C6266E" w:rsidRDefault="00C6266E" w:rsidP="00DC0B15">
      <w:pPr>
        <w:spacing w:line="480" w:lineRule="auto"/>
        <w:jc w:val="center"/>
        <w:rPr>
          <w:rFonts w:ascii="Times New Roman" w:hAnsi="Times New Roman" w:cs="Times New Roman"/>
          <w:b/>
          <w:sz w:val="24"/>
          <w:szCs w:val="24"/>
        </w:rPr>
      </w:pPr>
    </w:p>
    <w:p w:rsidR="00C6266E" w:rsidRDefault="00C6266E" w:rsidP="00DC0B15">
      <w:pPr>
        <w:spacing w:line="480" w:lineRule="auto"/>
        <w:jc w:val="center"/>
        <w:rPr>
          <w:rFonts w:ascii="Times New Roman" w:hAnsi="Times New Roman" w:cs="Times New Roman"/>
          <w:b/>
          <w:sz w:val="24"/>
          <w:szCs w:val="24"/>
        </w:rPr>
      </w:pPr>
    </w:p>
    <w:p w:rsidR="00DC0B15" w:rsidRDefault="001A5A2A" w:rsidP="00DC0B15">
      <w:pPr>
        <w:spacing w:line="480" w:lineRule="auto"/>
        <w:jc w:val="center"/>
        <w:rPr>
          <w:rFonts w:ascii="Times New Roman" w:hAnsi="Times New Roman" w:cs="Times New Roman"/>
          <w:b/>
          <w:sz w:val="24"/>
          <w:szCs w:val="24"/>
        </w:rPr>
      </w:pPr>
      <w:r w:rsidRPr="001125AC">
        <w:rPr>
          <w:rFonts w:ascii="Times New Roman" w:hAnsi="Times New Roman" w:cs="Times New Roman"/>
          <w:b/>
          <w:sz w:val="24"/>
          <w:szCs w:val="24"/>
        </w:rPr>
        <w:lastRenderedPageBreak/>
        <w:t>Chap</w:t>
      </w:r>
      <w:r w:rsidR="00DC0B15">
        <w:rPr>
          <w:rFonts w:ascii="Times New Roman" w:hAnsi="Times New Roman" w:cs="Times New Roman"/>
          <w:b/>
          <w:sz w:val="24"/>
          <w:szCs w:val="24"/>
        </w:rPr>
        <w:t>ter Seven</w:t>
      </w:r>
      <w:r w:rsidR="00E13B6A">
        <w:rPr>
          <w:rFonts w:ascii="Times New Roman" w:hAnsi="Times New Roman" w:cs="Times New Roman"/>
          <w:b/>
          <w:sz w:val="24"/>
          <w:szCs w:val="24"/>
        </w:rPr>
        <w:t xml:space="preserve"> Summary</w:t>
      </w:r>
    </w:p>
    <w:p w:rsidR="001A5A2A" w:rsidRPr="001125AC" w:rsidRDefault="001A5A2A" w:rsidP="00DC0B15">
      <w:pPr>
        <w:spacing w:line="480" w:lineRule="auto"/>
        <w:rPr>
          <w:rFonts w:ascii="Times New Roman" w:hAnsi="Times New Roman" w:cs="Times New Roman"/>
          <w:b/>
          <w:sz w:val="24"/>
          <w:szCs w:val="24"/>
        </w:rPr>
      </w:pPr>
      <w:r w:rsidRPr="001125AC">
        <w:rPr>
          <w:rFonts w:ascii="Times New Roman" w:hAnsi="Times New Roman" w:cs="Times New Roman"/>
          <w:b/>
          <w:sz w:val="24"/>
          <w:szCs w:val="24"/>
        </w:rPr>
        <w:t xml:space="preserve">Thinking </w:t>
      </w:r>
    </w:p>
    <w:p w:rsidR="001A5A2A" w:rsidRPr="001125AC" w:rsidRDefault="001A5A2A" w:rsidP="001125AC">
      <w:pPr>
        <w:spacing w:line="480" w:lineRule="auto"/>
        <w:ind w:firstLine="720"/>
        <w:rPr>
          <w:rFonts w:ascii="Times New Roman" w:hAnsi="Times New Roman" w:cs="Times New Roman"/>
          <w:sz w:val="24"/>
          <w:szCs w:val="24"/>
        </w:rPr>
      </w:pPr>
      <w:r w:rsidRPr="001125AC">
        <w:rPr>
          <w:rFonts w:ascii="Times New Roman" w:hAnsi="Times New Roman" w:cs="Times New Roman"/>
          <w:sz w:val="24"/>
          <w:szCs w:val="24"/>
        </w:rPr>
        <w:t xml:space="preserve">Thinking can be defined as being keen to information, representing it mentally, thinking about it and making judgements and conclusions. Thinking is a process that begins with formation of blocks. </w:t>
      </w:r>
      <w:r w:rsidR="001B77B5" w:rsidRPr="001125AC">
        <w:rPr>
          <w:rFonts w:ascii="Times New Roman" w:hAnsi="Times New Roman" w:cs="Times New Roman"/>
          <w:sz w:val="24"/>
          <w:szCs w:val="24"/>
        </w:rPr>
        <w:t>O</w:t>
      </w:r>
      <w:r w:rsidRPr="001125AC">
        <w:rPr>
          <w:rFonts w:ascii="Times New Roman" w:hAnsi="Times New Roman" w:cs="Times New Roman"/>
          <w:sz w:val="24"/>
          <w:szCs w:val="24"/>
        </w:rPr>
        <w:t>ne aspect of thinking is problem solving</w:t>
      </w:r>
      <w:r w:rsidR="001B77B5" w:rsidRPr="001125AC">
        <w:rPr>
          <w:rFonts w:ascii="Times New Roman" w:hAnsi="Times New Roman" w:cs="Times New Roman"/>
          <w:sz w:val="24"/>
          <w:szCs w:val="24"/>
        </w:rPr>
        <w:t xml:space="preserve">. Memory banks are used whenever a problem needs to be solved. To solve a problem, it is essential to know the methods of solving a problem to ensure that the best outcomes are received. The features of understanding a problem are important because they ensure that all the possible solutions in regards to the problem are considered. Notably, problem solving is also affected by some factors such as expertise, mental sets and insight. Judgement and decision </w:t>
      </w:r>
      <w:r w:rsidR="000B659E" w:rsidRPr="001125AC">
        <w:rPr>
          <w:rFonts w:ascii="Times New Roman" w:hAnsi="Times New Roman" w:cs="Times New Roman"/>
          <w:sz w:val="24"/>
          <w:szCs w:val="24"/>
        </w:rPr>
        <w:t>making also embraces thinking to come up with the best possible decision.</w:t>
      </w:r>
    </w:p>
    <w:p w:rsidR="000B659E" w:rsidRPr="001125AC" w:rsidRDefault="000B659E" w:rsidP="001125AC">
      <w:pPr>
        <w:spacing w:line="480" w:lineRule="auto"/>
        <w:rPr>
          <w:rFonts w:ascii="Times New Roman" w:hAnsi="Times New Roman" w:cs="Times New Roman"/>
          <w:b/>
          <w:sz w:val="24"/>
          <w:szCs w:val="24"/>
        </w:rPr>
      </w:pPr>
      <w:r w:rsidRPr="001125AC">
        <w:rPr>
          <w:rFonts w:ascii="Times New Roman" w:hAnsi="Times New Roman" w:cs="Times New Roman"/>
          <w:b/>
          <w:sz w:val="24"/>
          <w:szCs w:val="24"/>
        </w:rPr>
        <w:t>Language</w:t>
      </w:r>
    </w:p>
    <w:p w:rsidR="00FF4046" w:rsidRPr="001125AC" w:rsidRDefault="000B659E" w:rsidP="001125AC">
      <w:pPr>
        <w:spacing w:line="480" w:lineRule="auto"/>
        <w:ind w:firstLine="720"/>
        <w:rPr>
          <w:rFonts w:ascii="Times New Roman" w:hAnsi="Times New Roman" w:cs="Times New Roman"/>
          <w:sz w:val="24"/>
          <w:szCs w:val="24"/>
        </w:rPr>
      </w:pPr>
      <w:r w:rsidRPr="001125AC">
        <w:rPr>
          <w:rFonts w:ascii="Times New Roman" w:hAnsi="Times New Roman" w:cs="Times New Roman"/>
          <w:sz w:val="24"/>
          <w:szCs w:val="24"/>
        </w:rPr>
        <w:t xml:space="preserve">Language is a topic that has attracted a lot of discussions for many years. Language has been developing from time to time since it varies according to the race or community. It can be defined as a system accompanied by symbols and rules that are used to heavily influence the symbols. It is interesting to note that apes can be trained to use and interpret sign language although they can’t speak. Although they </w:t>
      </w:r>
      <w:r w:rsidR="00C6266E">
        <w:rPr>
          <w:rFonts w:ascii="Times New Roman" w:hAnsi="Times New Roman" w:cs="Times New Roman"/>
          <w:sz w:val="24"/>
          <w:szCs w:val="24"/>
        </w:rPr>
        <w:t xml:space="preserve">are </w:t>
      </w:r>
      <w:r w:rsidRPr="001125AC">
        <w:rPr>
          <w:rFonts w:ascii="Times New Roman" w:hAnsi="Times New Roman" w:cs="Times New Roman"/>
          <w:sz w:val="24"/>
          <w:szCs w:val="24"/>
        </w:rPr>
        <w:t>subject to being observer-bias</w:t>
      </w:r>
      <w:r w:rsidR="00FF4046" w:rsidRPr="001125AC">
        <w:rPr>
          <w:rFonts w:ascii="Times New Roman" w:hAnsi="Times New Roman" w:cs="Times New Roman"/>
          <w:sz w:val="24"/>
          <w:szCs w:val="24"/>
        </w:rPr>
        <w:t>, they can easily detect emotions and also interpret different signs according to the context. Generally, language may be used as a communication tool from one generation to another because it allows recording of experiences.</w:t>
      </w:r>
    </w:p>
    <w:p w:rsidR="00FF4046" w:rsidRPr="001125AC" w:rsidRDefault="00FF4046" w:rsidP="001125AC">
      <w:pPr>
        <w:spacing w:line="480" w:lineRule="auto"/>
        <w:rPr>
          <w:rFonts w:ascii="Times New Roman" w:hAnsi="Times New Roman" w:cs="Times New Roman"/>
          <w:b/>
          <w:sz w:val="24"/>
          <w:szCs w:val="24"/>
        </w:rPr>
      </w:pPr>
      <w:r w:rsidRPr="001125AC">
        <w:rPr>
          <w:rFonts w:ascii="Times New Roman" w:hAnsi="Times New Roman" w:cs="Times New Roman"/>
          <w:b/>
          <w:sz w:val="24"/>
          <w:szCs w:val="24"/>
        </w:rPr>
        <w:t>Language development: The two-Year explosion</w:t>
      </w:r>
    </w:p>
    <w:p w:rsidR="00FF4046" w:rsidRPr="001125AC" w:rsidRDefault="00FF4046" w:rsidP="001125AC">
      <w:pPr>
        <w:spacing w:line="480" w:lineRule="auto"/>
        <w:ind w:firstLine="720"/>
        <w:rPr>
          <w:rFonts w:ascii="Times New Roman" w:hAnsi="Times New Roman" w:cs="Times New Roman"/>
          <w:sz w:val="24"/>
          <w:szCs w:val="24"/>
        </w:rPr>
      </w:pPr>
      <w:r w:rsidRPr="001125AC">
        <w:rPr>
          <w:rFonts w:ascii="Times New Roman" w:hAnsi="Times New Roman" w:cs="Times New Roman"/>
          <w:sz w:val="24"/>
          <w:szCs w:val="24"/>
        </w:rPr>
        <w:t xml:space="preserve">Linguistic utterances for children have different meaning based on the language. Parents have </w:t>
      </w:r>
      <w:r w:rsidR="000B4819" w:rsidRPr="001125AC">
        <w:rPr>
          <w:rFonts w:ascii="Times New Roman" w:hAnsi="Times New Roman" w:cs="Times New Roman"/>
          <w:sz w:val="24"/>
          <w:szCs w:val="24"/>
        </w:rPr>
        <w:t xml:space="preserve">a critical role in helping their children form and learn language. In the first year, children mention one word and also show intentions of what they want through actions such </w:t>
      </w:r>
      <w:r w:rsidR="000B4819" w:rsidRPr="001125AC">
        <w:rPr>
          <w:rFonts w:ascii="Times New Roman" w:hAnsi="Times New Roman" w:cs="Times New Roman"/>
          <w:sz w:val="24"/>
          <w:szCs w:val="24"/>
        </w:rPr>
        <w:lastRenderedPageBreak/>
        <w:t>as stretching hands and crying. In the second year, they start speaking two word sentences that may have a hidden meaning with an aim to express what they want or don’t want. Over regularization is also</w:t>
      </w:r>
      <w:r w:rsidR="00637752">
        <w:rPr>
          <w:rFonts w:ascii="Times New Roman" w:hAnsi="Times New Roman" w:cs="Times New Roman"/>
          <w:sz w:val="24"/>
          <w:szCs w:val="24"/>
        </w:rPr>
        <w:t xml:space="preserve"> a</w:t>
      </w:r>
      <w:r w:rsidR="000B4819" w:rsidRPr="001125AC">
        <w:rPr>
          <w:rFonts w:ascii="Times New Roman" w:hAnsi="Times New Roman" w:cs="Times New Roman"/>
          <w:sz w:val="24"/>
          <w:szCs w:val="24"/>
        </w:rPr>
        <w:t xml:space="preserve"> vital development</w:t>
      </w:r>
      <w:r w:rsidR="00637752">
        <w:rPr>
          <w:rFonts w:ascii="Times New Roman" w:hAnsi="Times New Roman" w:cs="Times New Roman"/>
          <w:sz w:val="24"/>
          <w:szCs w:val="24"/>
        </w:rPr>
        <w:t xml:space="preserve"> aspect </w:t>
      </w:r>
      <w:r w:rsidR="00637752" w:rsidRPr="001125AC">
        <w:rPr>
          <w:rFonts w:ascii="Times New Roman" w:hAnsi="Times New Roman" w:cs="Times New Roman"/>
          <w:sz w:val="24"/>
          <w:szCs w:val="24"/>
        </w:rPr>
        <w:t>in</w:t>
      </w:r>
      <w:r w:rsidR="000B4819" w:rsidRPr="001125AC">
        <w:rPr>
          <w:rFonts w:ascii="Times New Roman" w:hAnsi="Times New Roman" w:cs="Times New Roman"/>
          <w:sz w:val="24"/>
          <w:szCs w:val="24"/>
        </w:rPr>
        <w:t xml:space="preserve"> the comprehension</w:t>
      </w:r>
      <w:r w:rsidR="00637752">
        <w:rPr>
          <w:rFonts w:ascii="Times New Roman" w:hAnsi="Times New Roman" w:cs="Times New Roman"/>
          <w:sz w:val="24"/>
          <w:szCs w:val="24"/>
        </w:rPr>
        <w:t xml:space="preserve"> of</w:t>
      </w:r>
      <w:r w:rsidR="000B4819" w:rsidRPr="001125AC">
        <w:rPr>
          <w:rFonts w:ascii="Times New Roman" w:hAnsi="Times New Roman" w:cs="Times New Roman"/>
          <w:sz w:val="24"/>
          <w:szCs w:val="24"/>
        </w:rPr>
        <w:t xml:space="preserve"> the roles of</w:t>
      </w:r>
      <w:r w:rsidR="00C6266E">
        <w:rPr>
          <w:rFonts w:ascii="Times New Roman" w:hAnsi="Times New Roman" w:cs="Times New Roman"/>
          <w:sz w:val="24"/>
          <w:szCs w:val="24"/>
        </w:rPr>
        <w:t xml:space="preserve"> nurture </w:t>
      </w:r>
      <w:r w:rsidR="000B4819" w:rsidRPr="001125AC">
        <w:rPr>
          <w:rFonts w:ascii="Times New Roman" w:hAnsi="Times New Roman" w:cs="Times New Roman"/>
          <w:sz w:val="24"/>
          <w:szCs w:val="24"/>
        </w:rPr>
        <w:t>and nature in language development.</w:t>
      </w:r>
    </w:p>
    <w:p w:rsidR="000B4819" w:rsidRPr="001125AC" w:rsidRDefault="000B4819" w:rsidP="001125AC">
      <w:pPr>
        <w:spacing w:line="480" w:lineRule="auto"/>
        <w:rPr>
          <w:rFonts w:ascii="Times New Roman" w:hAnsi="Times New Roman" w:cs="Times New Roman"/>
          <w:b/>
          <w:sz w:val="24"/>
          <w:szCs w:val="24"/>
        </w:rPr>
      </w:pPr>
      <w:r w:rsidRPr="001125AC">
        <w:rPr>
          <w:rFonts w:ascii="Times New Roman" w:hAnsi="Times New Roman" w:cs="Times New Roman"/>
          <w:b/>
          <w:sz w:val="24"/>
          <w:szCs w:val="24"/>
        </w:rPr>
        <w:t xml:space="preserve">Theories </w:t>
      </w:r>
      <w:r w:rsidR="001125AC" w:rsidRPr="001125AC">
        <w:rPr>
          <w:rFonts w:ascii="Times New Roman" w:hAnsi="Times New Roman" w:cs="Times New Roman"/>
          <w:b/>
          <w:sz w:val="24"/>
          <w:szCs w:val="24"/>
        </w:rPr>
        <w:t>of Intelligence</w:t>
      </w:r>
    </w:p>
    <w:p w:rsidR="000B4819" w:rsidRPr="001125AC" w:rsidRDefault="000B4819" w:rsidP="001125AC">
      <w:pPr>
        <w:spacing w:line="480" w:lineRule="auto"/>
        <w:ind w:firstLine="720"/>
        <w:rPr>
          <w:rFonts w:ascii="Times New Roman" w:hAnsi="Times New Roman" w:cs="Times New Roman"/>
          <w:sz w:val="24"/>
          <w:szCs w:val="24"/>
        </w:rPr>
      </w:pPr>
      <w:r w:rsidRPr="001125AC">
        <w:rPr>
          <w:rFonts w:ascii="Times New Roman" w:hAnsi="Times New Roman" w:cs="Times New Roman"/>
          <w:sz w:val="24"/>
          <w:szCs w:val="24"/>
        </w:rPr>
        <w:t>Intelligence is attributed to thinking in order to ensure that the best outc</w:t>
      </w:r>
      <w:r w:rsidR="00230614" w:rsidRPr="001125AC">
        <w:rPr>
          <w:rFonts w:ascii="Times New Roman" w:hAnsi="Times New Roman" w:cs="Times New Roman"/>
          <w:sz w:val="24"/>
          <w:szCs w:val="24"/>
        </w:rPr>
        <w:t>omes and decision are made. Intelligence is the ability to have a better understanding of the world and also cope with it. Factor theories are essential as far as intelligence is concerned. This is because they accommodate the fact that intelligence constitute</w:t>
      </w:r>
      <w:r w:rsidR="00637752">
        <w:rPr>
          <w:rFonts w:ascii="Times New Roman" w:hAnsi="Times New Roman" w:cs="Times New Roman"/>
          <w:sz w:val="24"/>
          <w:szCs w:val="24"/>
        </w:rPr>
        <w:t>s</w:t>
      </w:r>
      <w:r w:rsidR="00230614" w:rsidRPr="001125AC">
        <w:rPr>
          <w:rFonts w:ascii="Times New Roman" w:hAnsi="Times New Roman" w:cs="Times New Roman"/>
          <w:sz w:val="24"/>
          <w:szCs w:val="24"/>
        </w:rPr>
        <w:t xml:space="preserve"> </w:t>
      </w:r>
      <w:r w:rsidR="00637752">
        <w:rPr>
          <w:rFonts w:ascii="Times New Roman" w:hAnsi="Times New Roman" w:cs="Times New Roman"/>
          <w:sz w:val="24"/>
          <w:szCs w:val="24"/>
        </w:rPr>
        <w:t>mental abilities which may differ</w:t>
      </w:r>
      <w:r w:rsidR="00230614" w:rsidRPr="001125AC">
        <w:rPr>
          <w:rFonts w:ascii="Times New Roman" w:hAnsi="Times New Roman" w:cs="Times New Roman"/>
          <w:sz w:val="24"/>
          <w:szCs w:val="24"/>
        </w:rPr>
        <w:t xml:space="preserve"> from one person to another. Creativity and intelligence are also closely attributed since they embrace the concepts of critical thinking. In addition, creativity can be used to solve problems even in places that lack direct solutions.</w:t>
      </w:r>
      <w:r w:rsidR="00432A45" w:rsidRPr="001125AC">
        <w:rPr>
          <w:rFonts w:ascii="Times New Roman" w:hAnsi="Times New Roman" w:cs="Times New Roman"/>
          <w:sz w:val="24"/>
          <w:szCs w:val="24"/>
        </w:rPr>
        <w:t xml:space="preserve"> Therefore, critical thinking is a critical component in the application of intelligence.</w:t>
      </w:r>
    </w:p>
    <w:p w:rsidR="00432A45" w:rsidRPr="001125AC" w:rsidRDefault="00432A45" w:rsidP="001125AC">
      <w:pPr>
        <w:spacing w:line="480" w:lineRule="auto"/>
        <w:rPr>
          <w:rFonts w:ascii="Times New Roman" w:hAnsi="Times New Roman" w:cs="Times New Roman"/>
          <w:b/>
          <w:sz w:val="24"/>
          <w:szCs w:val="24"/>
        </w:rPr>
      </w:pPr>
      <w:r w:rsidRPr="001125AC">
        <w:rPr>
          <w:rFonts w:ascii="Times New Roman" w:hAnsi="Times New Roman" w:cs="Times New Roman"/>
          <w:b/>
          <w:sz w:val="24"/>
          <w:szCs w:val="24"/>
        </w:rPr>
        <w:t xml:space="preserve">The </w:t>
      </w:r>
      <w:r w:rsidR="001125AC" w:rsidRPr="001125AC">
        <w:rPr>
          <w:rFonts w:ascii="Times New Roman" w:hAnsi="Times New Roman" w:cs="Times New Roman"/>
          <w:b/>
          <w:sz w:val="24"/>
          <w:szCs w:val="24"/>
        </w:rPr>
        <w:t>Measurement of Intelligence</w:t>
      </w:r>
    </w:p>
    <w:p w:rsidR="00432A45" w:rsidRPr="001125AC" w:rsidRDefault="00432A45" w:rsidP="001125AC">
      <w:pPr>
        <w:spacing w:line="480" w:lineRule="auto"/>
        <w:ind w:firstLine="720"/>
        <w:rPr>
          <w:rFonts w:ascii="Times New Roman" w:hAnsi="Times New Roman" w:cs="Times New Roman"/>
          <w:sz w:val="24"/>
          <w:szCs w:val="24"/>
        </w:rPr>
      </w:pPr>
      <w:r w:rsidRPr="001125AC">
        <w:rPr>
          <w:rFonts w:ascii="Times New Roman" w:hAnsi="Times New Roman" w:cs="Times New Roman"/>
          <w:sz w:val="24"/>
          <w:szCs w:val="24"/>
        </w:rPr>
        <w:t xml:space="preserve">Measuring of intelligence can be difficult because there is no definite criterion of doing it. The mental age (MA) is vital because it shows the intellectual or intelligence level of </w:t>
      </w:r>
      <w:r w:rsidR="006633EA" w:rsidRPr="001125AC">
        <w:rPr>
          <w:rFonts w:ascii="Times New Roman" w:hAnsi="Times New Roman" w:cs="Times New Roman"/>
          <w:sz w:val="24"/>
          <w:szCs w:val="24"/>
        </w:rPr>
        <w:t>child</w:t>
      </w:r>
      <w:r w:rsidRPr="001125AC">
        <w:rPr>
          <w:rFonts w:ascii="Times New Roman" w:hAnsi="Times New Roman" w:cs="Times New Roman"/>
          <w:sz w:val="24"/>
          <w:szCs w:val="24"/>
        </w:rPr>
        <w:t xml:space="preserve"> functionality. Some children are known to be intelligent than others because of</w:t>
      </w:r>
      <w:r w:rsidR="001E48AE" w:rsidRPr="001125AC">
        <w:rPr>
          <w:rFonts w:ascii="Times New Roman" w:hAnsi="Times New Roman" w:cs="Times New Roman"/>
          <w:sz w:val="24"/>
          <w:szCs w:val="24"/>
        </w:rPr>
        <w:t xml:space="preserve"> the backgrounds they come</w:t>
      </w:r>
      <w:r w:rsidR="00637752">
        <w:rPr>
          <w:rFonts w:ascii="Times New Roman" w:hAnsi="Times New Roman" w:cs="Times New Roman"/>
          <w:sz w:val="24"/>
          <w:szCs w:val="24"/>
        </w:rPr>
        <w:t xml:space="preserve"> from</w:t>
      </w:r>
      <w:r w:rsidR="001E48AE" w:rsidRPr="001125AC">
        <w:rPr>
          <w:rFonts w:ascii="Times New Roman" w:hAnsi="Times New Roman" w:cs="Times New Roman"/>
          <w:sz w:val="24"/>
          <w:szCs w:val="24"/>
        </w:rPr>
        <w:t>. Stable backgrounds are critical in ensuring that children are intelligent in both the academic and social aspects. Generally, intelligen</w:t>
      </w:r>
      <w:r w:rsidR="00637752">
        <w:rPr>
          <w:rFonts w:ascii="Times New Roman" w:hAnsi="Times New Roman" w:cs="Times New Roman"/>
          <w:sz w:val="24"/>
          <w:szCs w:val="24"/>
        </w:rPr>
        <w:t>ce tests are known to be culturally</w:t>
      </w:r>
      <w:r w:rsidR="001E48AE" w:rsidRPr="001125AC">
        <w:rPr>
          <w:rFonts w:ascii="Times New Roman" w:hAnsi="Times New Roman" w:cs="Times New Roman"/>
          <w:sz w:val="24"/>
          <w:szCs w:val="24"/>
        </w:rPr>
        <w:t xml:space="preserve"> bias</w:t>
      </w:r>
      <w:r w:rsidR="00637752">
        <w:rPr>
          <w:rFonts w:ascii="Times New Roman" w:hAnsi="Times New Roman" w:cs="Times New Roman"/>
          <w:sz w:val="24"/>
          <w:szCs w:val="24"/>
        </w:rPr>
        <w:t>ed</w:t>
      </w:r>
      <w:r w:rsidR="001E48AE" w:rsidRPr="001125AC">
        <w:rPr>
          <w:rFonts w:ascii="Times New Roman" w:hAnsi="Times New Roman" w:cs="Times New Roman"/>
          <w:sz w:val="24"/>
          <w:szCs w:val="24"/>
        </w:rPr>
        <w:t xml:space="preserve"> especially in the African-American neighbourhoods. Gender differences have also had a contribution in this debate. Males are known to be more intelligent than females in technical subjects and industries.</w:t>
      </w:r>
    </w:p>
    <w:p w:rsidR="001E48AE" w:rsidRPr="001125AC" w:rsidRDefault="001E48AE" w:rsidP="001125AC">
      <w:pPr>
        <w:spacing w:line="480" w:lineRule="auto"/>
        <w:rPr>
          <w:rFonts w:ascii="Times New Roman" w:hAnsi="Times New Roman" w:cs="Times New Roman"/>
          <w:b/>
          <w:sz w:val="24"/>
          <w:szCs w:val="24"/>
        </w:rPr>
      </w:pPr>
      <w:r w:rsidRPr="001125AC">
        <w:rPr>
          <w:rFonts w:ascii="Times New Roman" w:hAnsi="Times New Roman" w:cs="Times New Roman"/>
          <w:b/>
          <w:sz w:val="24"/>
          <w:szCs w:val="24"/>
        </w:rPr>
        <w:t xml:space="preserve">Nature </w:t>
      </w:r>
      <w:r w:rsidR="001125AC" w:rsidRPr="001125AC">
        <w:rPr>
          <w:rFonts w:ascii="Times New Roman" w:hAnsi="Times New Roman" w:cs="Times New Roman"/>
          <w:b/>
          <w:sz w:val="24"/>
          <w:szCs w:val="24"/>
        </w:rPr>
        <w:t>and Nurture Intelligence</w:t>
      </w:r>
    </w:p>
    <w:p w:rsidR="001E48AE" w:rsidRPr="001125AC" w:rsidRDefault="00637752" w:rsidP="001125A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It is evident that </w:t>
      </w:r>
      <w:r w:rsidR="00AD244D" w:rsidRPr="001125AC">
        <w:rPr>
          <w:rFonts w:ascii="Times New Roman" w:hAnsi="Times New Roman" w:cs="Times New Roman"/>
          <w:sz w:val="24"/>
          <w:szCs w:val="24"/>
        </w:rPr>
        <w:t xml:space="preserve">that the environment influences intelligence. </w:t>
      </w:r>
      <w:r w:rsidR="006633EA" w:rsidRPr="001125AC">
        <w:rPr>
          <w:rFonts w:ascii="Times New Roman" w:hAnsi="Times New Roman" w:cs="Times New Roman"/>
          <w:sz w:val="24"/>
          <w:szCs w:val="24"/>
        </w:rPr>
        <w:t>In</w:t>
      </w:r>
      <w:r w:rsidR="00AD244D" w:rsidRPr="001125AC">
        <w:rPr>
          <w:rFonts w:ascii="Times New Roman" w:hAnsi="Times New Roman" w:cs="Times New Roman"/>
          <w:sz w:val="24"/>
          <w:szCs w:val="24"/>
        </w:rPr>
        <w:t xml:space="preserve"> this context, the role of the home is heavily considered because it affects development </w:t>
      </w:r>
      <w:r w:rsidR="00CE0C3D" w:rsidRPr="001125AC">
        <w:rPr>
          <w:rFonts w:ascii="Times New Roman" w:hAnsi="Times New Roman" w:cs="Times New Roman"/>
          <w:sz w:val="24"/>
          <w:szCs w:val="24"/>
        </w:rPr>
        <w:t xml:space="preserve">the education and </w:t>
      </w:r>
      <w:r>
        <w:rPr>
          <w:rFonts w:ascii="Times New Roman" w:hAnsi="Times New Roman" w:cs="Times New Roman"/>
          <w:sz w:val="24"/>
          <w:szCs w:val="24"/>
        </w:rPr>
        <w:t xml:space="preserve">the overall </w:t>
      </w:r>
      <w:r w:rsidR="00CE0C3D" w:rsidRPr="001125AC">
        <w:rPr>
          <w:rFonts w:ascii="Times New Roman" w:hAnsi="Times New Roman" w:cs="Times New Roman"/>
          <w:sz w:val="24"/>
          <w:szCs w:val="24"/>
        </w:rPr>
        <w:t>development process. The home environment is critical since it affects the IQ of the child. The learning process may be affected hence leading to low grades. Children who come from stable famili</w:t>
      </w:r>
      <w:r>
        <w:rPr>
          <w:rFonts w:ascii="Times New Roman" w:hAnsi="Times New Roman" w:cs="Times New Roman"/>
          <w:sz w:val="24"/>
          <w:szCs w:val="24"/>
        </w:rPr>
        <w:t>es are likely to be intelligent</w:t>
      </w:r>
      <w:r w:rsidR="00CE0C3D" w:rsidRPr="001125AC">
        <w:rPr>
          <w:rFonts w:ascii="Times New Roman" w:hAnsi="Times New Roman" w:cs="Times New Roman"/>
          <w:sz w:val="24"/>
          <w:szCs w:val="24"/>
        </w:rPr>
        <w:t xml:space="preserve"> because their parents are keen in ensuring that they are mentally stable. On the other hand, children from unstable backgrounds may have intelligence issues. The education levels are also critical in determining the IQ levels. The higher the education levels, </w:t>
      </w:r>
      <w:r w:rsidR="00252D34" w:rsidRPr="001125AC">
        <w:rPr>
          <w:rFonts w:ascii="Times New Roman" w:hAnsi="Times New Roman" w:cs="Times New Roman"/>
          <w:sz w:val="24"/>
          <w:szCs w:val="24"/>
        </w:rPr>
        <w:t xml:space="preserve">the higher levels of intelligence children are bound to accommodate. Later schooling is also a factor in respect to intelligence. This is governed by the dates of birth and availability of the children. </w:t>
      </w:r>
    </w:p>
    <w:sectPr w:rsidR="001E48AE" w:rsidRPr="001125AC" w:rsidSect="001125AC">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74DE" w:rsidRDefault="001074DE" w:rsidP="001125AC">
      <w:pPr>
        <w:spacing w:after="0" w:line="240" w:lineRule="auto"/>
      </w:pPr>
      <w:r>
        <w:separator/>
      </w:r>
    </w:p>
  </w:endnote>
  <w:endnote w:type="continuationSeparator" w:id="1">
    <w:p w:rsidR="001074DE" w:rsidRDefault="001074DE" w:rsidP="001125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74DE" w:rsidRDefault="001074DE" w:rsidP="001125AC">
      <w:pPr>
        <w:spacing w:after="0" w:line="240" w:lineRule="auto"/>
      </w:pPr>
      <w:r>
        <w:separator/>
      </w:r>
    </w:p>
  </w:footnote>
  <w:footnote w:type="continuationSeparator" w:id="1">
    <w:p w:rsidR="001074DE" w:rsidRDefault="001074DE" w:rsidP="001125A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98031148"/>
      <w:docPartObj>
        <w:docPartGallery w:val="Page Numbers (Top of Page)"/>
        <w:docPartUnique/>
      </w:docPartObj>
    </w:sdtPr>
    <w:sdtEndPr>
      <w:rPr>
        <w:noProof/>
      </w:rPr>
    </w:sdtEndPr>
    <w:sdtContent>
      <w:p w:rsidR="001125AC" w:rsidRPr="00DC0B15" w:rsidRDefault="00DC0B15" w:rsidP="00DC0B15">
        <w:pPr>
          <w:pStyle w:val="Header"/>
          <w:spacing w:line="480" w:lineRule="auto"/>
          <w:rPr>
            <w:rFonts w:ascii="Times New Roman" w:hAnsi="Times New Roman" w:cs="Times New Roman"/>
            <w:sz w:val="24"/>
            <w:szCs w:val="24"/>
          </w:rPr>
        </w:pPr>
        <w:r w:rsidRPr="00DC0B15">
          <w:rPr>
            <w:rFonts w:ascii="Times New Roman" w:hAnsi="Times New Roman" w:cs="Times New Roman"/>
            <w:sz w:val="24"/>
            <w:szCs w:val="24"/>
          </w:rPr>
          <w:t>CHAPTER FOUR AND SEVEN SUMMARY</w:t>
        </w:r>
        <w:r w:rsidR="006633EA">
          <w:rPr>
            <w:rFonts w:ascii="Times New Roman" w:hAnsi="Times New Roman" w:cs="Times New Roman"/>
            <w:sz w:val="24"/>
            <w:szCs w:val="24"/>
          </w:rPr>
          <w:t xml:space="preserve">                                                                         </w:t>
        </w:r>
        <w:r w:rsidR="00D67499" w:rsidRPr="00DC0B15">
          <w:rPr>
            <w:rFonts w:ascii="Times New Roman" w:hAnsi="Times New Roman" w:cs="Times New Roman"/>
            <w:sz w:val="24"/>
            <w:szCs w:val="24"/>
          </w:rPr>
          <w:fldChar w:fldCharType="begin"/>
        </w:r>
        <w:r w:rsidR="001125AC" w:rsidRPr="00DC0B15">
          <w:rPr>
            <w:rFonts w:ascii="Times New Roman" w:hAnsi="Times New Roman" w:cs="Times New Roman"/>
            <w:sz w:val="24"/>
            <w:szCs w:val="24"/>
          </w:rPr>
          <w:instrText xml:space="preserve"> PAGE   \* MERGEFORMAT </w:instrText>
        </w:r>
        <w:r w:rsidR="00D67499" w:rsidRPr="00DC0B15">
          <w:rPr>
            <w:rFonts w:ascii="Times New Roman" w:hAnsi="Times New Roman" w:cs="Times New Roman"/>
            <w:sz w:val="24"/>
            <w:szCs w:val="24"/>
          </w:rPr>
          <w:fldChar w:fldCharType="separate"/>
        </w:r>
        <w:r w:rsidR="00E30908">
          <w:rPr>
            <w:rFonts w:ascii="Times New Roman" w:hAnsi="Times New Roman" w:cs="Times New Roman"/>
            <w:noProof/>
            <w:sz w:val="24"/>
            <w:szCs w:val="24"/>
          </w:rPr>
          <w:t>2</w:t>
        </w:r>
        <w:r w:rsidR="00D67499" w:rsidRPr="00DC0B15">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5AC" w:rsidRPr="00DC0B15" w:rsidRDefault="001125AC" w:rsidP="00DC0B15">
    <w:pPr>
      <w:pStyle w:val="Header"/>
      <w:spacing w:line="480" w:lineRule="auto"/>
      <w:rPr>
        <w:rFonts w:ascii="Times New Roman" w:hAnsi="Times New Roman" w:cs="Times New Roman"/>
        <w:sz w:val="24"/>
        <w:szCs w:val="24"/>
      </w:rPr>
    </w:pPr>
    <w:r w:rsidRPr="00DC0B15">
      <w:rPr>
        <w:rFonts w:ascii="Times New Roman" w:hAnsi="Times New Roman" w:cs="Times New Roman"/>
        <w:sz w:val="24"/>
        <w:szCs w:val="24"/>
      </w:rPr>
      <w:t xml:space="preserve">Running Head: </w:t>
    </w:r>
    <w:r w:rsidR="00DC0B15" w:rsidRPr="00DC0B15">
      <w:rPr>
        <w:rFonts w:ascii="Times New Roman" w:hAnsi="Times New Roman" w:cs="Times New Roman"/>
        <w:sz w:val="24"/>
        <w:szCs w:val="24"/>
      </w:rPr>
      <w:t>CHAPTER FOUR AND SEVEN SUMMARY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43CFF"/>
    <w:rsid w:val="000B4819"/>
    <w:rsid w:val="000B659E"/>
    <w:rsid w:val="001074DE"/>
    <w:rsid w:val="001125AC"/>
    <w:rsid w:val="001A5A2A"/>
    <w:rsid w:val="001B77B5"/>
    <w:rsid w:val="001E48AE"/>
    <w:rsid w:val="00230614"/>
    <w:rsid w:val="00252D34"/>
    <w:rsid w:val="00331CF0"/>
    <w:rsid w:val="00432A45"/>
    <w:rsid w:val="00543CFF"/>
    <w:rsid w:val="00585C2C"/>
    <w:rsid w:val="00593BE3"/>
    <w:rsid w:val="005A7E13"/>
    <w:rsid w:val="00637752"/>
    <w:rsid w:val="0065717D"/>
    <w:rsid w:val="006633EA"/>
    <w:rsid w:val="006748EC"/>
    <w:rsid w:val="006B1846"/>
    <w:rsid w:val="00754514"/>
    <w:rsid w:val="008211B7"/>
    <w:rsid w:val="008625FC"/>
    <w:rsid w:val="008B320B"/>
    <w:rsid w:val="009039AC"/>
    <w:rsid w:val="00AA2D0D"/>
    <w:rsid w:val="00AD244D"/>
    <w:rsid w:val="00B25B88"/>
    <w:rsid w:val="00B31358"/>
    <w:rsid w:val="00B4394A"/>
    <w:rsid w:val="00BE6223"/>
    <w:rsid w:val="00C17FA7"/>
    <w:rsid w:val="00C6266E"/>
    <w:rsid w:val="00CE0C3D"/>
    <w:rsid w:val="00D67499"/>
    <w:rsid w:val="00D732A6"/>
    <w:rsid w:val="00DB68A0"/>
    <w:rsid w:val="00DC0B15"/>
    <w:rsid w:val="00E13B6A"/>
    <w:rsid w:val="00E30908"/>
    <w:rsid w:val="00E442E5"/>
    <w:rsid w:val="00E96E28"/>
    <w:rsid w:val="00F11F69"/>
    <w:rsid w:val="00F30FD3"/>
    <w:rsid w:val="00FF404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6E2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5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25AC"/>
  </w:style>
  <w:style w:type="paragraph" w:styleId="Footer">
    <w:name w:val="footer"/>
    <w:basedOn w:val="Normal"/>
    <w:link w:val="FooterChar"/>
    <w:uiPriority w:val="99"/>
    <w:unhideWhenUsed/>
    <w:rsid w:val="001125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25A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1443</Words>
  <Characters>8228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Robert</dc:creator>
  <cp:lastModifiedBy>ADM</cp:lastModifiedBy>
  <cp:revision>3</cp:revision>
  <dcterms:created xsi:type="dcterms:W3CDTF">2018-11-08T06:26:00Z</dcterms:created>
  <dcterms:modified xsi:type="dcterms:W3CDTF">2018-11-08T06:28:00Z</dcterms:modified>
</cp:coreProperties>
</file>